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FB976" w14:textId="77777777" w:rsidR="0079694E" w:rsidRDefault="0079694E" w:rsidP="0079694E">
      <w:pPr>
        <w:rPr>
          <w:rFonts w:cstheme="minorHAnsi"/>
          <w:b/>
          <w:sz w:val="28"/>
          <w:szCs w:val="28"/>
        </w:rPr>
      </w:pPr>
    </w:p>
    <w:p w14:paraId="26035D54" w14:textId="77777777" w:rsidR="0079694E" w:rsidRDefault="0079694E" w:rsidP="0079694E">
      <w:pPr>
        <w:rPr>
          <w:rFonts w:cstheme="minorHAnsi"/>
          <w:b/>
          <w:sz w:val="28"/>
          <w:szCs w:val="28"/>
        </w:rPr>
      </w:pPr>
    </w:p>
    <w:p w14:paraId="56303791" w14:textId="17EACE91" w:rsidR="0079694E" w:rsidRDefault="0079694E" w:rsidP="0079694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VICTORIAN BAR ASSOCATION – Health Crisis Help Services</w:t>
      </w:r>
    </w:p>
    <w:p w14:paraId="12D08BD9" w14:textId="77777777" w:rsidR="0079694E" w:rsidRPr="005678B7" w:rsidRDefault="0079694E" w:rsidP="0079694E">
      <w:pPr>
        <w:rPr>
          <w:rFonts w:cstheme="minorHAnsi"/>
          <w:b/>
        </w:rPr>
      </w:pPr>
      <w:r w:rsidRPr="005678B7">
        <w:rPr>
          <w:rFonts w:ascii="Calibri" w:hAnsi="Calibri" w:cs="Calibri"/>
          <w:color w:val="212121"/>
          <w:shd w:val="clear" w:color="auto" w:fill="FFFFFF"/>
        </w:rPr>
        <w:t xml:space="preserve">The Bar funds a certain amount of counselling </w:t>
      </w:r>
      <w:proofErr w:type="gramStart"/>
      <w:r w:rsidRPr="005678B7">
        <w:rPr>
          <w:rFonts w:ascii="Calibri" w:hAnsi="Calibri" w:cs="Calibri"/>
          <w:color w:val="212121"/>
          <w:shd w:val="clear" w:color="auto" w:fill="FFFFFF"/>
        </w:rPr>
        <w:t>services</w:t>
      </w:r>
      <w:proofErr w:type="gramEnd"/>
      <w:r w:rsidRPr="005678B7">
        <w:rPr>
          <w:rFonts w:ascii="Calibri" w:hAnsi="Calibri" w:cs="Calibri"/>
          <w:color w:val="212121"/>
          <w:shd w:val="clear" w:color="auto" w:fill="FFFFFF"/>
        </w:rPr>
        <w:t xml:space="preserve"> so it is free to members and their families.</w:t>
      </w:r>
    </w:p>
    <w:p w14:paraId="6591B2F6" w14:textId="77777777" w:rsidR="0079694E" w:rsidRDefault="0079694E" w:rsidP="0079694E">
      <w:pPr>
        <w:rPr>
          <w:rFonts w:cstheme="minorHAnsi"/>
          <w:b/>
          <w:sz w:val="28"/>
          <w:szCs w:val="28"/>
        </w:rPr>
      </w:pPr>
    </w:p>
    <w:p w14:paraId="218B6AE0" w14:textId="77777777" w:rsidR="0079694E" w:rsidRDefault="0079694E" w:rsidP="0079694E">
      <w:pPr>
        <w:rPr>
          <w:rFonts w:cstheme="minorHAnsi"/>
          <w:bCs/>
        </w:rPr>
      </w:pPr>
      <w:hyperlink r:id="rId7" w:history="1">
        <w:r w:rsidRPr="00FB2A5D">
          <w:rPr>
            <w:rStyle w:val="Hyperlink"/>
            <w:rFonts w:cstheme="minorHAnsi"/>
            <w:bCs/>
          </w:rPr>
          <w:t>Re-Vision Group</w:t>
        </w:r>
      </w:hyperlink>
      <w:r w:rsidRPr="00FB2A5D">
        <w:rPr>
          <w:rFonts w:cstheme="minorHAnsi"/>
          <w:bCs/>
        </w:rPr>
        <w:t xml:space="preserve"> </w:t>
      </w:r>
    </w:p>
    <w:p w14:paraId="7C8FCF3D" w14:textId="77777777" w:rsidR="0079694E" w:rsidRPr="00FB2A5D" w:rsidRDefault="0079694E" w:rsidP="0079694E">
      <w:pPr>
        <w:rPr>
          <w:rFonts w:cstheme="minorHAnsi"/>
          <w:bCs/>
        </w:rPr>
      </w:pPr>
      <w:r w:rsidRPr="00FB2A5D">
        <w:rPr>
          <w:rFonts w:cstheme="minorHAnsi"/>
          <w:bCs/>
        </w:rPr>
        <w:t>9650 5540</w:t>
      </w:r>
    </w:p>
    <w:p w14:paraId="340E5C62" w14:textId="77777777" w:rsidR="0079694E" w:rsidRDefault="0079694E" w:rsidP="0079694E">
      <w:pPr>
        <w:rPr>
          <w:rStyle w:val="Hyperlink"/>
          <w:rFonts w:cstheme="minorHAnsi"/>
          <w:bCs/>
        </w:rPr>
      </w:pPr>
    </w:p>
    <w:p w14:paraId="25FAF3F2" w14:textId="77777777" w:rsidR="0079694E" w:rsidRDefault="0079694E" w:rsidP="0079694E">
      <w:pPr>
        <w:rPr>
          <w:rFonts w:cstheme="minorHAnsi"/>
          <w:bCs/>
        </w:rPr>
      </w:pPr>
      <w:hyperlink r:id="rId8" w:history="1">
        <w:r w:rsidRPr="00FB2A5D">
          <w:rPr>
            <w:rStyle w:val="Hyperlink"/>
            <w:rFonts w:cstheme="minorHAnsi"/>
            <w:bCs/>
          </w:rPr>
          <w:t xml:space="preserve">Converge International </w:t>
        </w:r>
      </w:hyperlink>
      <w:r>
        <w:rPr>
          <w:rFonts w:cstheme="minorHAnsi"/>
          <w:bCs/>
        </w:rPr>
        <w:t xml:space="preserve"> </w:t>
      </w:r>
    </w:p>
    <w:p w14:paraId="276D4450" w14:textId="77777777" w:rsidR="0079694E" w:rsidRPr="00FB2A5D" w:rsidRDefault="0079694E" w:rsidP="0079694E">
      <w:pPr>
        <w:rPr>
          <w:rFonts w:cstheme="minorHAnsi"/>
          <w:bCs/>
        </w:rPr>
      </w:pPr>
      <w:r w:rsidRPr="00FB2A5D">
        <w:rPr>
          <w:rFonts w:cstheme="minorHAnsi"/>
          <w:bCs/>
        </w:rPr>
        <w:t>1300 687 327</w:t>
      </w:r>
    </w:p>
    <w:p w14:paraId="25E269C9" w14:textId="77777777" w:rsidR="0079694E" w:rsidRDefault="0079694E" w:rsidP="0079694E">
      <w:pPr>
        <w:rPr>
          <w:rFonts w:cstheme="minorHAnsi"/>
          <w:b/>
          <w:sz w:val="28"/>
          <w:szCs w:val="28"/>
        </w:rPr>
      </w:pPr>
    </w:p>
    <w:p w14:paraId="7A010AC0" w14:textId="77777777" w:rsidR="0079694E" w:rsidRDefault="0079694E" w:rsidP="0079694E">
      <w:pPr>
        <w:rPr>
          <w:rFonts w:cstheme="minorHAnsi"/>
          <w:b/>
          <w:sz w:val="28"/>
          <w:szCs w:val="28"/>
        </w:rPr>
      </w:pPr>
    </w:p>
    <w:p w14:paraId="15065393" w14:textId="77777777" w:rsidR="0079694E" w:rsidRDefault="0079694E" w:rsidP="0079694E">
      <w:pPr>
        <w:rPr>
          <w:rFonts w:cstheme="minorHAnsi"/>
          <w:b/>
          <w:sz w:val="28"/>
          <w:szCs w:val="28"/>
        </w:rPr>
      </w:pPr>
      <w:r w:rsidRPr="00816E5F">
        <w:rPr>
          <w:rFonts w:cstheme="minorHAnsi"/>
          <w:b/>
          <w:sz w:val="28"/>
          <w:szCs w:val="28"/>
        </w:rPr>
        <w:t>NATIONAL HELP LINES AND WEBSITES</w:t>
      </w:r>
    </w:p>
    <w:p w14:paraId="2EC0F091" w14:textId="77777777" w:rsidR="0079694E" w:rsidRPr="00816E5F" w:rsidRDefault="0079694E" w:rsidP="0079694E">
      <w:pPr>
        <w:rPr>
          <w:rFonts w:cstheme="minorHAnsi"/>
          <w:b/>
          <w:sz w:val="28"/>
          <w:szCs w:val="28"/>
        </w:rPr>
      </w:pPr>
    </w:p>
    <w:p w14:paraId="3AD9AD10" w14:textId="77777777" w:rsidR="0079694E" w:rsidRDefault="0079694E" w:rsidP="0079694E">
      <w:pPr>
        <w:rPr>
          <w:rFonts w:cstheme="minorHAnsi"/>
        </w:rPr>
      </w:pPr>
      <w:hyperlink r:id="rId9" w:tgtFrame="_blank" w:history="1">
        <w:r w:rsidRPr="00816E5F">
          <w:rPr>
            <w:rStyle w:val="Hyperlink"/>
            <w:rFonts w:cstheme="minorHAnsi"/>
          </w:rPr>
          <w:t>Lifeline</w:t>
        </w:r>
      </w:hyperlink>
      <w:r w:rsidRPr="00816E5F">
        <w:rPr>
          <w:rFonts w:cstheme="minorHAnsi"/>
        </w:rPr>
        <w:t> (anyone having a personal crisis) — call 13 11 14 or chat online</w:t>
      </w:r>
    </w:p>
    <w:p w14:paraId="4BD1161B" w14:textId="77777777" w:rsidR="0079694E" w:rsidRDefault="0079694E" w:rsidP="0079694E">
      <w:pPr>
        <w:rPr>
          <w:rStyle w:val="Hyperlink"/>
          <w:rFonts w:cstheme="minorHAnsi"/>
        </w:rPr>
      </w:pPr>
    </w:p>
    <w:p w14:paraId="2F49D4BD" w14:textId="77777777" w:rsidR="0079694E" w:rsidRPr="00816E5F" w:rsidRDefault="0079694E" w:rsidP="0079694E">
      <w:pPr>
        <w:rPr>
          <w:rFonts w:cstheme="minorHAnsi"/>
        </w:rPr>
      </w:pPr>
      <w:hyperlink r:id="rId10" w:tgtFrame="_blank" w:history="1">
        <w:r w:rsidRPr="00816E5F">
          <w:rPr>
            <w:rStyle w:val="Hyperlink"/>
            <w:rFonts w:cstheme="minorHAnsi"/>
          </w:rPr>
          <w:t>Black Dog Institute</w:t>
        </w:r>
      </w:hyperlink>
    </w:p>
    <w:p w14:paraId="3E7322B6" w14:textId="77777777" w:rsidR="0079694E" w:rsidRPr="00816E5F" w:rsidRDefault="0079694E" w:rsidP="0079694E">
      <w:pPr>
        <w:rPr>
          <w:rFonts w:cstheme="minorHAnsi"/>
        </w:rPr>
      </w:pPr>
      <w:r w:rsidRPr="00816E5F">
        <w:rPr>
          <w:rFonts w:cstheme="minorHAnsi"/>
        </w:rPr>
        <w:t>Information on symptoms, treatment and prevention of depression and bipolar disorder.</w:t>
      </w:r>
    </w:p>
    <w:p w14:paraId="620787F7" w14:textId="77777777" w:rsidR="0079694E" w:rsidRDefault="0079694E" w:rsidP="0079694E">
      <w:pPr>
        <w:rPr>
          <w:rStyle w:val="Hyperlink"/>
          <w:rFonts w:cstheme="minorHAnsi"/>
        </w:rPr>
      </w:pPr>
    </w:p>
    <w:p w14:paraId="55F8057E" w14:textId="77777777" w:rsidR="0079694E" w:rsidRPr="00816E5F" w:rsidRDefault="0079694E" w:rsidP="0079694E">
      <w:pPr>
        <w:rPr>
          <w:rFonts w:cstheme="minorHAnsi"/>
        </w:rPr>
      </w:pPr>
      <w:hyperlink r:id="rId11" w:tgtFrame="_blank" w:history="1">
        <w:r w:rsidRPr="00816E5F">
          <w:rPr>
            <w:rStyle w:val="Hyperlink"/>
            <w:rFonts w:cstheme="minorHAnsi"/>
          </w:rPr>
          <w:t>Headspace</w:t>
        </w:r>
      </w:hyperlink>
    </w:p>
    <w:p w14:paraId="26F788CB" w14:textId="77777777" w:rsidR="0079694E" w:rsidRPr="00816E5F" w:rsidRDefault="0079694E" w:rsidP="0079694E">
      <w:pPr>
        <w:rPr>
          <w:rFonts w:cstheme="minorHAnsi"/>
        </w:rPr>
      </w:pPr>
      <w:r w:rsidRPr="00816E5F">
        <w:rPr>
          <w:rFonts w:cstheme="minorHAnsi"/>
        </w:rPr>
        <w:t>1800 650 890</w:t>
      </w:r>
    </w:p>
    <w:p w14:paraId="01479B4F" w14:textId="77777777" w:rsidR="0079694E" w:rsidRPr="00816E5F" w:rsidRDefault="0079694E" w:rsidP="0079694E">
      <w:pPr>
        <w:rPr>
          <w:rFonts w:cstheme="minorHAnsi"/>
        </w:rPr>
      </w:pPr>
      <w:r w:rsidRPr="00816E5F">
        <w:rPr>
          <w:rFonts w:cstheme="minorHAnsi"/>
        </w:rPr>
        <w:t>Free online and telephone service that supports young people aged between 12 and 25 and their families going through a tough time.</w:t>
      </w:r>
    </w:p>
    <w:p w14:paraId="331DC4B8" w14:textId="77777777" w:rsidR="0079694E" w:rsidRDefault="0079694E" w:rsidP="0079694E">
      <w:pPr>
        <w:rPr>
          <w:rStyle w:val="Hyperlink"/>
          <w:rFonts w:cstheme="minorHAnsi"/>
        </w:rPr>
      </w:pPr>
    </w:p>
    <w:p w14:paraId="1810A854" w14:textId="77777777" w:rsidR="0079694E" w:rsidRPr="00816E5F" w:rsidRDefault="0079694E" w:rsidP="0079694E">
      <w:pPr>
        <w:rPr>
          <w:rFonts w:cstheme="minorHAnsi"/>
        </w:rPr>
      </w:pPr>
      <w:hyperlink r:id="rId12" w:tgtFrame="_blank" w:history="1">
        <w:r w:rsidRPr="00816E5F">
          <w:rPr>
            <w:rStyle w:val="Hyperlink"/>
            <w:rFonts w:cstheme="minorHAnsi"/>
          </w:rPr>
          <w:t>Kids Helpline</w:t>
        </w:r>
      </w:hyperlink>
    </w:p>
    <w:p w14:paraId="5216698E" w14:textId="77777777" w:rsidR="0079694E" w:rsidRPr="00816E5F" w:rsidRDefault="0079694E" w:rsidP="0079694E">
      <w:pPr>
        <w:rPr>
          <w:rFonts w:cstheme="minorHAnsi"/>
        </w:rPr>
      </w:pPr>
      <w:r w:rsidRPr="00816E5F">
        <w:rPr>
          <w:rFonts w:cstheme="minorHAnsi"/>
        </w:rPr>
        <w:t>1800 55 1800</w:t>
      </w:r>
    </w:p>
    <w:p w14:paraId="40DC5646" w14:textId="77777777" w:rsidR="0079694E" w:rsidRPr="00816E5F" w:rsidRDefault="0079694E" w:rsidP="0079694E">
      <w:pPr>
        <w:rPr>
          <w:rFonts w:cstheme="minorHAnsi"/>
        </w:rPr>
      </w:pPr>
      <w:r w:rsidRPr="00816E5F">
        <w:rPr>
          <w:rFonts w:cstheme="minorHAnsi"/>
        </w:rPr>
        <w:t xml:space="preserve">A free, </w:t>
      </w:r>
      <w:proofErr w:type="gramStart"/>
      <w:r w:rsidRPr="00816E5F">
        <w:rPr>
          <w:rFonts w:cstheme="minorHAnsi"/>
        </w:rPr>
        <w:t>private</w:t>
      </w:r>
      <w:proofErr w:type="gramEnd"/>
      <w:r w:rsidRPr="00816E5F">
        <w:rPr>
          <w:rFonts w:cstheme="minorHAnsi"/>
        </w:rPr>
        <w:t xml:space="preserve"> and confidential, telephone and online counselling service specifically for young people aged between 5 and 25.</w:t>
      </w:r>
    </w:p>
    <w:p w14:paraId="5FE689F4" w14:textId="77777777" w:rsidR="0079694E" w:rsidRPr="00816E5F" w:rsidRDefault="0079694E" w:rsidP="0079694E">
      <w:pPr>
        <w:rPr>
          <w:rFonts w:cstheme="minorHAnsi"/>
        </w:rPr>
      </w:pPr>
    </w:p>
    <w:p w14:paraId="2A473D45" w14:textId="77777777" w:rsidR="0079694E" w:rsidRDefault="0079694E" w:rsidP="0079694E">
      <w:pPr>
        <w:rPr>
          <w:rFonts w:cstheme="minorHAnsi"/>
        </w:rPr>
      </w:pPr>
    </w:p>
    <w:p w14:paraId="0A063B90" w14:textId="77777777" w:rsidR="0079694E" w:rsidRPr="00816F8B" w:rsidRDefault="0079694E" w:rsidP="0079694E">
      <w:pPr>
        <w:shd w:val="clear" w:color="auto" w:fill="FFFFFF"/>
        <w:rPr>
          <w:rFonts w:cstheme="minorHAnsi"/>
          <w:color w:val="212121"/>
          <w:sz w:val="28"/>
          <w:szCs w:val="28"/>
        </w:rPr>
      </w:pPr>
      <w:r>
        <w:rPr>
          <w:rFonts w:cstheme="minorHAnsi"/>
          <w:b/>
          <w:bCs/>
          <w:color w:val="212121"/>
          <w:sz w:val="28"/>
          <w:szCs w:val="28"/>
        </w:rPr>
        <w:t>KIDS SECTION:</w:t>
      </w:r>
    </w:p>
    <w:p w14:paraId="2C27BF55" w14:textId="77777777" w:rsidR="0079694E" w:rsidRDefault="0079694E" w:rsidP="0079694E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212121"/>
          <w:sz w:val="23"/>
          <w:szCs w:val="23"/>
        </w:rPr>
        <w:t> </w:t>
      </w:r>
    </w:p>
    <w:p w14:paraId="0BE3E651" w14:textId="77777777" w:rsidR="0079694E" w:rsidRPr="00816F8B" w:rsidRDefault="0079694E" w:rsidP="0079694E">
      <w:pPr>
        <w:shd w:val="clear" w:color="auto" w:fill="FFFFFF"/>
        <w:rPr>
          <w:rFonts w:cstheme="minorHAnsi"/>
          <w:color w:val="212121"/>
        </w:rPr>
      </w:pPr>
      <w:hyperlink r:id="rId13" w:tgtFrame="_blank" w:history="1">
        <w:r w:rsidRPr="00816F8B">
          <w:rPr>
            <w:rStyle w:val="Hyperlink"/>
            <w:rFonts w:cstheme="minorHAnsi"/>
          </w:rPr>
          <w:t>School TV</w:t>
        </w:r>
      </w:hyperlink>
      <w:r w:rsidRPr="00816F8B">
        <w:rPr>
          <w:rFonts w:cstheme="minorHAnsi"/>
          <w:color w:val="212121"/>
        </w:rPr>
        <w:t xml:space="preserve"> </w:t>
      </w:r>
    </w:p>
    <w:p w14:paraId="41075B03" w14:textId="77777777" w:rsidR="0079694E" w:rsidRDefault="0079694E" w:rsidP="0079694E">
      <w:pPr>
        <w:shd w:val="clear" w:color="auto" w:fill="FFFFFF"/>
        <w:rPr>
          <w:rFonts w:cstheme="minorHAnsi"/>
          <w:b/>
          <w:bCs/>
          <w:color w:val="212121"/>
        </w:rPr>
      </w:pPr>
      <w:r w:rsidRPr="00816F8B">
        <w:rPr>
          <w:rFonts w:cstheme="minorHAnsi"/>
          <w:color w:val="212121"/>
        </w:rPr>
        <w:t>A wellbeing platform created for parents to support students.  The site now includes a comprehensive COVID-19 guide for families</w:t>
      </w:r>
      <w:r w:rsidRPr="00816F8B">
        <w:rPr>
          <w:rFonts w:cstheme="minorHAnsi"/>
          <w:b/>
          <w:bCs/>
          <w:color w:val="212121"/>
        </w:rPr>
        <w:t>.</w:t>
      </w:r>
    </w:p>
    <w:p w14:paraId="523B54A9" w14:textId="77777777" w:rsidR="0079694E" w:rsidRDefault="0079694E" w:rsidP="0079694E">
      <w:pPr>
        <w:shd w:val="clear" w:color="auto" w:fill="FFFFFF"/>
        <w:rPr>
          <w:rFonts w:cstheme="minorHAnsi"/>
          <w:color w:val="212121"/>
        </w:rPr>
      </w:pPr>
    </w:p>
    <w:p w14:paraId="492BB7AD" w14:textId="77777777" w:rsidR="0079694E" w:rsidRDefault="0079694E" w:rsidP="0079694E">
      <w:pPr>
        <w:shd w:val="clear" w:color="auto" w:fill="FFFFFF"/>
        <w:rPr>
          <w:rStyle w:val="Hyperlink"/>
          <w:rFonts w:cstheme="minorHAnsi"/>
        </w:rPr>
      </w:pPr>
      <w:hyperlink r:id="rId14" w:tgtFrame="_blank" w:history="1">
        <w:r w:rsidRPr="00816F8B">
          <w:rPr>
            <w:rStyle w:val="Hyperlink"/>
            <w:rFonts w:cstheme="minorHAnsi"/>
          </w:rPr>
          <w:t>WFH + Kids (article from Planet NRFA)</w:t>
        </w:r>
      </w:hyperlink>
    </w:p>
    <w:p w14:paraId="2D325159" w14:textId="77777777" w:rsidR="0079694E" w:rsidRPr="00816F8B" w:rsidRDefault="0079694E" w:rsidP="0079694E">
      <w:pPr>
        <w:shd w:val="clear" w:color="auto" w:fill="FFFFFF"/>
        <w:rPr>
          <w:rFonts w:cstheme="minorHAnsi"/>
          <w:color w:val="212121"/>
        </w:rPr>
      </w:pPr>
    </w:p>
    <w:p w14:paraId="7E679394" w14:textId="77777777" w:rsidR="0079694E" w:rsidRDefault="0079694E" w:rsidP="0079694E">
      <w:pPr>
        <w:shd w:val="clear" w:color="auto" w:fill="FFFFFF"/>
        <w:rPr>
          <w:rStyle w:val="Hyperlink"/>
          <w:rFonts w:cstheme="minorHAnsi"/>
        </w:rPr>
      </w:pPr>
      <w:hyperlink r:id="rId15" w:tgtFrame="_blank" w:history="1">
        <w:r w:rsidRPr="00816F8B">
          <w:rPr>
            <w:rStyle w:val="Hyperlink"/>
            <w:rFonts w:cstheme="minorHAnsi"/>
          </w:rPr>
          <w:t xml:space="preserve">How to work from home with kids (and </w:t>
        </w:r>
        <w:proofErr w:type="gramStart"/>
        <w:r w:rsidRPr="00816F8B">
          <w:rPr>
            <w:rStyle w:val="Hyperlink"/>
            <w:rFonts w:cstheme="minorHAnsi"/>
          </w:rPr>
          <w:t>actually get</w:t>
        </w:r>
        <w:proofErr w:type="gramEnd"/>
        <w:r w:rsidRPr="00816F8B">
          <w:rPr>
            <w:rStyle w:val="Hyperlink"/>
            <w:rFonts w:cstheme="minorHAnsi"/>
          </w:rPr>
          <w:t xml:space="preserve"> things done)</w:t>
        </w:r>
      </w:hyperlink>
    </w:p>
    <w:p w14:paraId="66958335" w14:textId="77777777" w:rsidR="0079694E" w:rsidRPr="00816F8B" w:rsidRDefault="0079694E" w:rsidP="0079694E">
      <w:pPr>
        <w:shd w:val="clear" w:color="auto" w:fill="FFFFFF"/>
        <w:rPr>
          <w:rFonts w:cstheme="minorHAnsi"/>
          <w:color w:val="212121"/>
        </w:rPr>
      </w:pPr>
    </w:p>
    <w:p w14:paraId="10D77E92" w14:textId="77777777" w:rsidR="0079694E" w:rsidRPr="00816F8B" w:rsidRDefault="0079694E" w:rsidP="0079694E">
      <w:pPr>
        <w:shd w:val="clear" w:color="auto" w:fill="FFFFFF"/>
        <w:rPr>
          <w:rFonts w:cstheme="minorHAnsi"/>
          <w:color w:val="212121"/>
        </w:rPr>
      </w:pPr>
      <w:hyperlink r:id="rId16" w:tgtFrame="_blank" w:history="1">
        <w:r w:rsidRPr="00816F8B">
          <w:rPr>
            <w:rStyle w:val="Hyperlink"/>
            <w:rFonts w:cstheme="minorHAnsi"/>
          </w:rPr>
          <w:t>ABC TV Education</w:t>
        </w:r>
      </w:hyperlink>
    </w:p>
    <w:p w14:paraId="361F533F" w14:textId="77777777" w:rsidR="0079694E" w:rsidRDefault="0079694E" w:rsidP="0079694E">
      <w:pPr>
        <w:shd w:val="clear" w:color="auto" w:fill="FFFFFF"/>
        <w:rPr>
          <w:rFonts w:cstheme="minorHAnsi"/>
          <w:color w:val="212121"/>
        </w:rPr>
      </w:pPr>
    </w:p>
    <w:p w14:paraId="6AC9782B" w14:textId="77777777" w:rsidR="0079694E" w:rsidRDefault="0079694E" w:rsidP="0079694E">
      <w:pPr>
        <w:shd w:val="clear" w:color="auto" w:fill="FFFFFF"/>
        <w:rPr>
          <w:rFonts w:cstheme="minorHAnsi"/>
          <w:color w:val="212121"/>
        </w:rPr>
      </w:pPr>
    </w:p>
    <w:p w14:paraId="4E13F31F" w14:textId="77777777" w:rsidR="0079694E" w:rsidRDefault="0079694E" w:rsidP="0079694E">
      <w:pPr>
        <w:shd w:val="clear" w:color="auto" w:fill="FFFFFF"/>
        <w:rPr>
          <w:rFonts w:cstheme="minorHAnsi"/>
          <w:color w:val="212121"/>
        </w:rPr>
      </w:pPr>
    </w:p>
    <w:p w14:paraId="6E62BC82" w14:textId="77777777" w:rsidR="0079694E" w:rsidRDefault="0079694E" w:rsidP="0079694E">
      <w:pPr>
        <w:shd w:val="clear" w:color="auto" w:fill="FFFFFF"/>
        <w:rPr>
          <w:rFonts w:cstheme="minorHAnsi"/>
          <w:color w:val="212121"/>
        </w:rPr>
      </w:pPr>
    </w:p>
    <w:p w14:paraId="5CE6B5AB" w14:textId="77777777" w:rsidR="0079694E" w:rsidRDefault="0079694E" w:rsidP="0079694E">
      <w:pPr>
        <w:shd w:val="clear" w:color="auto" w:fill="FFFFFF"/>
        <w:rPr>
          <w:rFonts w:cstheme="minorHAnsi"/>
          <w:color w:val="212121"/>
        </w:rPr>
      </w:pPr>
    </w:p>
    <w:p w14:paraId="19D4576F" w14:textId="77777777" w:rsidR="0079694E" w:rsidRDefault="0079694E" w:rsidP="0079694E">
      <w:pPr>
        <w:shd w:val="clear" w:color="auto" w:fill="FFFFFF"/>
        <w:rPr>
          <w:rFonts w:cstheme="minorHAnsi"/>
          <w:color w:val="212121"/>
        </w:rPr>
      </w:pPr>
    </w:p>
    <w:p w14:paraId="022B0FE6" w14:textId="77777777" w:rsidR="0079694E" w:rsidRDefault="0079694E" w:rsidP="0079694E">
      <w:pPr>
        <w:shd w:val="clear" w:color="auto" w:fill="FFFFFF"/>
        <w:rPr>
          <w:rFonts w:cstheme="minorHAnsi"/>
          <w:color w:val="212121"/>
        </w:rPr>
      </w:pPr>
    </w:p>
    <w:p w14:paraId="490DA479" w14:textId="77777777" w:rsidR="0079694E" w:rsidRDefault="0079694E" w:rsidP="0079694E">
      <w:pPr>
        <w:shd w:val="clear" w:color="auto" w:fill="FFFFFF"/>
        <w:rPr>
          <w:rFonts w:cstheme="minorHAnsi"/>
          <w:color w:val="212121"/>
        </w:rPr>
      </w:pPr>
    </w:p>
    <w:p w14:paraId="2B6B9F76" w14:textId="77777777" w:rsidR="0079694E" w:rsidRDefault="0079694E" w:rsidP="0079694E">
      <w:pPr>
        <w:rPr>
          <w:rFonts w:cstheme="minorHAnsi"/>
          <w:b/>
          <w:sz w:val="28"/>
          <w:szCs w:val="28"/>
        </w:rPr>
      </w:pPr>
      <w:r w:rsidRPr="00816E5F">
        <w:rPr>
          <w:rFonts w:cstheme="minorHAnsi"/>
          <w:b/>
          <w:sz w:val="28"/>
          <w:szCs w:val="28"/>
        </w:rPr>
        <w:lastRenderedPageBreak/>
        <w:t>MEDITATION</w:t>
      </w:r>
      <w:r>
        <w:rPr>
          <w:rFonts w:cstheme="minorHAnsi"/>
          <w:b/>
          <w:sz w:val="28"/>
          <w:szCs w:val="28"/>
        </w:rPr>
        <w:t>, YOGA AND HIGH INTENSITY</w:t>
      </w:r>
    </w:p>
    <w:p w14:paraId="5AD132C1" w14:textId="77777777" w:rsidR="0079694E" w:rsidRPr="00816E5F" w:rsidRDefault="0079694E" w:rsidP="0079694E">
      <w:pPr>
        <w:rPr>
          <w:rFonts w:cstheme="minorHAnsi"/>
        </w:rPr>
      </w:pPr>
    </w:p>
    <w:p w14:paraId="2694FB7E" w14:textId="77777777" w:rsidR="0079694E" w:rsidRDefault="0079694E" w:rsidP="0079694E">
      <w:pPr>
        <w:rPr>
          <w:rFonts w:cstheme="minorHAnsi"/>
          <w:b/>
          <w:sz w:val="28"/>
          <w:szCs w:val="28"/>
        </w:rPr>
      </w:pPr>
      <w:r w:rsidRPr="00816E5F">
        <w:t xml:space="preserve"> </w:t>
      </w:r>
      <w:hyperlink r:id="rId17" w:history="1">
        <w:r w:rsidRPr="00816E5F">
          <w:rPr>
            <w:rStyle w:val="Hyperlink"/>
          </w:rPr>
          <w:t>The Meditation Society of Australia</w:t>
        </w:r>
      </w:hyperlink>
      <w:r w:rsidRPr="00816E5F">
        <w:t>: </w:t>
      </w:r>
      <w:r w:rsidRPr="00816E5F">
        <w:br/>
        <w:t>An online community that offers downloadable podcasts and phone apps including guided meditations, meditation music and children’s meditation. Many are free, including a Meditation for Beginners course, or you can sign up for the $10 premium membership. Free online classes are radio quality, whereas premium members have access to high-quality CD format. </w:t>
      </w:r>
      <w:r w:rsidRPr="00816E5F">
        <w:br/>
      </w:r>
    </w:p>
    <w:p w14:paraId="3C80E166" w14:textId="77777777" w:rsidR="0079694E" w:rsidRPr="00814D04" w:rsidRDefault="0079694E" w:rsidP="0079694E">
      <w:pPr>
        <w:rPr>
          <w:rFonts w:eastAsia="Times New Roman" w:cstheme="minorHAnsi"/>
          <w:lang w:eastAsia="en-AU"/>
        </w:rPr>
      </w:pPr>
      <w:hyperlink r:id="rId18" w:history="1">
        <w:r>
          <w:rPr>
            <w:rStyle w:val="Hyperlink"/>
          </w:rPr>
          <w:t>https://www.smilingmind.com.au/</w:t>
        </w:r>
      </w:hyperlink>
      <w:r w:rsidRPr="00816E5F">
        <w:br/>
      </w:r>
      <w:r w:rsidRPr="00814D04">
        <w:rPr>
          <w:rFonts w:cstheme="minorHAnsi"/>
        </w:rPr>
        <w:t xml:space="preserve">A free online meditation </w:t>
      </w:r>
      <w:r>
        <w:rPr>
          <w:rFonts w:cstheme="minorHAnsi"/>
        </w:rPr>
        <w:t xml:space="preserve">that offers </w:t>
      </w:r>
      <w:r w:rsidRPr="00814D04">
        <w:rPr>
          <w:rFonts w:eastAsia="Times New Roman" w:cstheme="minorHAnsi"/>
          <w:lang w:eastAsia="en-AU"/>
        </w:rPr>
        <w:t>programs in homes, schools and workplaces.</w:t>
      </w:r>
      <w:r>
        <w:rPr>
          <w:rFonts w:eastAsia="Times New Roman" w:cstheme="minorHAnsi"/>
          <w:lang w:eastAsia="en-AU"/>
        </w:rPr>
        <w:br/>
      </w:r>
      <w:r w:rsidRPr="00814D04">
        <w:rPr>
          <w:rFonts w:eastAsia="Times New Roman" w:cstheme="minorHAnsi"/>
          <w:lang w:eastAsia="en-AU"/>
        </w:rPr>
        <w:t>Smiling Mind is now considered to be one of the world’s leaders in the pre-emptive mental health space and Australia’s go-to expert for youth-based mindfulness programs.</w:t>
      </w:r>
    </w:p>
    <w:p w14:paraId="3753CA9D" w14:textId="77777777" w:rsidR="0079694E" w:rsidRPr="00816E5F" w:rsidRDefault="0079694E" w:rsidP="0079694E">
      <w:pPr>
        <w:rPr>
          <w:rStyle w:val="Hyperlink"/>
          <w:rFonts w:cstheme="minorHAnsi"/>
        </w:rPr>
      </w:pPr>
      <w:r w:rsidRPr="00816E5F">
        <w:rPr>
          <w:rFonts w:cstheme="minorHAnsi"/>
        </w:rPr>
        <w:fldChar w:fldCharType="begin"/>
      </w:r>
      <w:r w:rsidRPr="00816E5F">
        <w:rPr>
          <w:rFonts w:cstheme="minorHAnsi"/>
        </w:rPr>
        <w:instrText xml:space="preserve"> HYPERLINK "https://www.googleadservices.com/pagead/aclk?sa=L&amp;ai=DChcSEwiQ58rDhuzoAhULk48KHQrpD5IYABAAGgJzYg&amp;ohost=www.google.com&amp;cid=CAESQOD2RQKC-NEs22VuOrLGEyCSaL9SiTM5n2ADVwIKYRHz5hwYqKcbTbBwM4mngiWryy3s9SU4SrTcpdw3m5Wh9kc&amp;sig=AOD64_1dref3M-MrVnSE-b1Jv0irxxgQJg&amp;q=&amp;ved=2ahUKEwjZzsTDhuzoAhXyyDgGHeZJA5EQ0Qx6BAgTEAE&amp;adurl=&amp;bg=!oKOlo7tYzMDqSUy0TQUCAAAAI1IAAAABCgBLAkCPcLX3kmVse4c1IW0g3uAERlxhVKlGMIXDkvixKnBV1kaOTb8cSUpxLmOAl3fF63bHgaV_cQqvGUImcs77twzLv9FdTEFIS8l6mQDeyfF5reMz2LymKpAiW-WmRw2cjdzlYEALqKJpTkRKAEep7Yu1BYULsMg2ZPwHToSlmb6_vZX4yVSt8ztqLyTLujNfftCSk7TkFTAd4dX-9UeO8_fqHK4ewcC8dXXQ0Adou8dTOB3eB1Naglvlu0sfrKPyZZ1SJE-UfW0kBtZio5NuS_Pm7CsVDFR3Jxz7LZd_dVxZouG9wTLSMdt55KXWgSdN1sLtXPResvWB7EVRNxgoFmb1xDy2zyvNt6wpLwB426E1riCU6peAhjSHx_bF0CB2T2uhqP1css2z0yVk" </w:instrText>
      </w:r>
      <w:r w:rsidRPr="00816E5F">
        <w:rPr>
          <w:rFonts w:cstheme="minorHAnsi"/>
        </w:rPr>
        <w:fldChar w:fldCharType="separate"/>
      </w:r>
      <w:r w:rsidRPr="00816E5F">
        <w:rPr>
          <w:rStyle w:val="Hyperlink"/>
          <w:rFonts w:cstheme="minorHAnsi"/>
        </w:rPr>
        <w:br/>
        <w:t>www.gaia.com/‎</w:t>
      </w:r>
    </w:p>
    <w:p w14:paraId="2490CA98" w14:textId="77777777" w:rsidR="0079694E" w:rsidRDefault="0079694E" w:rsidP="0079694E">
      <w:pPr>
        <w:rPr>
          <w:rFonts w:cstheme="minorHAnsi"/>
        </w:rPr>
      </w:pPr>
      <w:r w:rsidRPr="00816E5F">
        <w:rPr>
          <w:rFonts w:cstheme="minorHAnsi"/>
        </w:rPr>
        <w:fldChar w:fldCharType="end"/>
      </w:r>
      <w:r w:rsidRPr="00816E5F">
        <w:rPr>
          <w:rFonts w:cstheme="minorHAnsi"/>
        </w:rPr>
        <w:t xml:space="preserve">Discover hundreds of classes, from vinyasa flow to foundation builders for beginners. Practice unlimited yoga on Gaia all month for less than the cost of a studio </w:t>
      </w:r>
      <w:proofErr w:type="gramStart"/>
      <w:r w:rsidRPr="00816E5F">
        <w:rPr>
          <w:rFonts w:cstheme="minorHAnsi"/>
        </w:rPr>
        <w:t>drop</w:t>
      </w:r>
      <w:proofErr w:type="gramEnd"/>
      <w:r w:rsidRPr="00816E5F">
        <w:rPr>
          <w:rFonts w:cstheme="minorHAnsi"/>
        </w:rPr>
        <w:t xml:space="preserve"> in. Watch Anytime, Anywhere. Yoga &amp; Meditation Classes. Meditation &amp; Mindfulness.</w:t>
      </w:r>
    </w:p>
    <w:p w14:paraId="61B8EFB9" w14:textId="77777777" w:rsidR="0079694E" w:rsidRPr="00816E5F" w:rsidRDefault="0079694E" w:rsidP="0079694E"/>
    <w:p w14:paraId="0ED1897E" w14:textId="77777777" w:rsidR="0079694E" w:rsidRPr="00816E5F" w:rsidRDefault="0079694E" w:rsidP="0079694E">
      <w:proofErr w:type="spellStart"/>
      <w:r w:rsidRPr="00816E5F">
        <w:t>Corepower</w:t>
      </w:r>
      <w:proofErr w:type="spellEnd"/>
      <w:r w:rsidRPr="00816E5F">
        <w:t xml:space="preserve"> Yoga: Check out these free on-demand yoga and sculpting videos </w:t>
      </w:r>
      <w:hyperlink r:id="rId19" w:tgtFrame="_blank" w:history="1">
        <w:r w:rsidRPr="00816E5F">
          <w:rPr>
            <w:rStyle w:val="Hyperlink"/>
          </w:rPr>
          <w:t xml:space="preserve">on the </w:t>
        </w:r>
        <w:proofErr w:type="spellStart"/>
        <w:r w:rsidRPr="00816E5F">
          <w:rPr>
            <w:rStyle w:val="Hyperlink"/>
          </w:rPr>
          <w:t>Corepower</w:t>
        </w:r>
        <w:proofErr w:type="spellEnd"/>
        <w:r w:rsidRPr="00816E5F">
          <w:rPr>
            <w:rStyle w:val="Hyperlink"/>
          </w:rPr>
          <w:t xml:space="preserve"> Yoga website</w:t>
        </w:r>
      </w:hyperlink>
      <w:r w:rsidRPr="00816E5F">
        <w:t>.</w:t>
      </w:r>
    </w:p>
    <w:p w14:paraId="17944EDD" w14:textId="77777777" w:rsidR="0079694E" w:rsidRPr="00816E5F" w:rsidRDefault="0079694E" w:rsidP="0079694E">
      <w:pPr>
        <w:rPr>
          <w:rFonts w:cstheme="minorHAnsi"/>
        </w:rPr>
      </w:pPr>
    </w:p>
    <w:p w14:paraId="2FA22E95" w14:textId="77777777" w:rsidR="0079694E" w:rsidRPr="00816E5F" w:rsidRDefault="0079694E" w:rsidP="0079694E">
      <w:pPr>
        <w:rPr>
          <w:rFonts w:cstheme="minorHAnsi"/>
        </w:rPr>
      </w:pPr>
      <w:hyperlink r:id="rId20" w:tgtFrame="_blank" w:history="1">
        <w:r w:rsidRPr="00816E5F">
          <w:rPr>
            <w:rStyle w:val="Hyperlink"/>
            <w:rFonts w:cstheme="minorHAnsi"/>
          </w:rPr>
          <w:t>Orangetheory</w:t>
        </w:r>
      </w:hyperlink>
      <w:r w:rsidRPr="00816E5F">
        <w:rPr>
          <w:rFonts w:cstheme="minorHAnsi"/>
        </w:rPr>
        <w:t>: This popular endurance class focuses on intervals and targeting certain zones of your heart rate. Given the impact of COVID-19, Orangetheory is now uploading </w:t>
      </w:r>
      <w:hyperlink r:id="rId21" w:tgtFrame="_blank" w:history="1">
        <w:r w:rsidRPr="00816E5F">
          <w:rPr>
            <w:rStyle w:val="Hyperlink"/>
            <w:rFonts w:cstheme="minorHAnsi"/>
          </w:rPr>
          <w:t>new at-home 30 minute workout routines daily</w:t>
        </w:r>
      </w:hyperlink>
      <w:r w:rsidRPr="00816E5F">
        <w:rPr>
          <w:rFonts w:cstheme="minorHAnsi"/>
        </w:rPr>
        <w:t xml:space="preserve">. You won't need any special equipment, but the instructors do get creative and have you </w:t>
      </w:r>
      <w:proofErr w:type="gramStart"/>
      <w:r w:rsidRPr="00816E5F">
        <w:rPr>
          <w:rFonts w:cstheme="minorHAnsi"/>
        </w:rPr>
        <w:t>utili</w:t>
      </w:r>
      <w:r>
        <w:rPr>
          <w:rFonts w:cstheme="minorHAnsi"/>
        </w:rPr>
        <w:t>s</w:t>
      </w:r>
      <w:r w:rsidRPr="00816E5F">
        <w:rPr>
          <w:rFonts w:cstheme="minorHAnsi"/>
        </w:rPr>
        <w:t>e</w:t>
      </w:r>
      <w:proofErr w:type="gramEnd"/>
      <w:r w:rsidRPr="00816E5F">
        <w:rPr>
          <w:rFonts w:cstheme="minorHAnsi"/>
        </w:rPr>
        <w:t xml:space="preserve"> objects you can find around the house like coffee jugs in lieu of weights.</w:t>
      </w:r>
    </w:p>
    <w:p w14:paraId="7BE1C9BD" w14:textId="77777777" w:rsidR="0079694E" w:rsidRDefault="0079694E" w:rsidP="0079694E">
      <w:pPr>
        <w:shd w:val="clear" w:color="auto" w:fill="FFFFFF"/>
        <w:rPr>
          <w:rFonts w:cstheme="minorHAnsi"/>
          <w:color w:val="212121"/>
        </w:rPr>
      </w:pPr>
    </w:p>
    <w:p w14:paraId="20056008" w14:textId="77777777" w:rsidR="0079694E" w:rsidRPr="00816F8B" w:rsidRDefault="0079694E" w:rsidP="0079694E">
      <w:pPr>
        <w:shd w:val="clear" w:color="auto" w:fill="FFFFFF"/>
        <w:rPr>
          <w:rFonts w:cstheme="minorHAnsi"/>
          <w:color w:val="212121"/>
        </w:rPr>
      </w:pPr>
    </w:p>
    <w:p w14:paraId="0941DCDD" w14:textId="77777777" w:rsidR="0079694E" w:rsidRDefault="0079694E" w:rsidP="0079694E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HEALTHY EATING SUGGESTIONS </w:t>
      </w:r>
    </w:p>
    <w:p w14:paraId="3EC2C87A" w14:textId="77777777" w:rsidR="0079694E" w:rsidRDefault="0079694E" w:rsidP="0079694E"/>
    <w:p w14:paraId="5191C104" w14:textId="77777777" w:rsidR="0079694E" w:rsidRDefault="0079694E" w:rsidP="0079694E">
      <w:pPr>
        <w:rPr>
          <w:color w:val="212121"/>
        </w:rPr>
      </w:pPr>
      <w:hyperlink r:id="rId22" w:history="1">
        <w:r>
          <w:rPr>
            <w:rStyle w:val="Hyperlink"/>
          </w:rPr>
          <w:t>https://www.eatforhealth.gov.au/</w:t>
        </w:r>
      </w:hyperlink>
    </w:p>
    <w:p w14:paraId="5FA6A858" w14:textId="77777777" w:rsidR="0079694E" w:rsidRDefault="0079694E" w:rsidP="0079694E">
      <w:pPr>
        <w:rPr>
          <w:color w:val="212121"/>
        </w:rPr>
      </w:pPr>
      <w:r>
        <w:rPr>
          <w:color w:val="212121"/>
        </w:rPr>
        <w:t> </w:t>
      </w:r>
    </w:p>
    <w:p w14:paraId="17951568" w14:textId="77777777" w:rsidR="0079694E" w:rsidRDefault="0079694E" w:rsidP="0079694E">
      <w:hyperlink r:id="rId23" w:history="1">
        <w:r>
          <w:rPr>
            <w:rStyle w:val="Hyperlink"/>
          </w:rPr>
          <w:t>https://www.vichealth.vic.gov.au/be-healthy/healthy-eating-tips-from-vichealth-ceo-dr-sandro-demaio</w:t>
        </w:r>
      </w:hyperlink>
    </w:p>
    <w:p w14:paraId="16F60B2C" w14:textId="77777777" w:rsidR="00F93E42" w:rsidRDefault="00F93E42" w:rsidP="00D426CE">
      <w:pPr>
        <w:pStyle w:val="MarketingHeading1"/>
        <w:jc w:val="center"/>
        <w:rPr>
          <w:rFonts w:ascii="Arial" w:hAnsi="Arial" w:cs="Arial"/>
          <w:b/>
          <w:color w:val="0070C0"/>
        </w:rPr>
      </w:pPr>
    </w:p>
    <w:p w14:paraId="693910CC" w14:textId="5C4FBB32" w:rsidR="005F299E" w:rsidRPr="00A930C8" w:rsidRDefault="005F299E" w:rsidP="00A930C8"/>
    <w:sectPr w:rsidR="005F299E" w:rsidRPr="00A930C8" w:rsidSect="006E66A0">
      <w:head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7DFA8" w14:textId="77777777" w:rsidR="00281106" w:rsidRDefault="00281106" w:rsidP="00E5178D">
      <w:r>
        <w:separator/>
      </w:r>
    </w:p>
  </w:endnote>
  <w:endnote w:type="continuationSeparator" w:id="0">
    <w:p w14:paraId="3AC31C03" w14:textId="77777777" w:rsidR="00281106" w:rsidRDefault="00281106" w:rsidP="00E5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90D88" w14:textId="77777777" w:rsidR="00281106" w:rsidRDefault="00281106" w:rsidP="00E5178D">
      <w:r>
        <w:separator/>
      </w:r>
    </w:p>
  </w:footnote>
  <w:footnote w:type="continuationSeparator" w:id="0">
    <w:p w14:paraId="02844B08" w14:textId="77777777" w:rsidR="00281106" w:rsidRDefault="00281106" w:rsidP="00E51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1634C" w14:textId="77777777" w:rsidR="00E5178D" w:rsidRDefault="000701B3" w:rsidP="000701B3">
    <w:pPr>
      <w:pStyle w:val="Header"/>
      <w:tabs>
        <w:tab w:val="clear" w:pos="4513"/>
      </w:tabs>
      <w:jc w:val="cen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A14A6BC" wp14:editId="754D32DD">
          <wp:simplePos x="0" y="0"/>
          <wp:positionH relativeFrom="column">
            <wp:posOffset>-923925</wp:posOffset>
          </wp:positionH>
          <wp:positionV relativeFrom="paragraph">
            <wp:posOffset>-449580</wp:posOffset>
          </wp:positionV>
          <wp:extent cx="7572375" cy="10706100"/>
          <wp:effectExtent l="19050" t="0" r="9525" b="0"/>
          <wp:wrapNone/>
          <wp:docPr id="1" name="Picture 0" descr="Foley's List LH without contact details 09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ey's List LH without contact details 09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375" cy="1070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63AE0"/>
    <w:multiLevelType w:val="hybridMultilevel"/>
    <w:tmpl w:val="C854D7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946AC9"/>
    <w:multiLevelType w:val="hybridMultilevel"/>
    <w:tmpl w:val="D7E04A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22AB6"/>
    <w:multiLevelType w:val="hybridMultilevel"/>
    <w:tmpl w:val="A44A18B2"/>
    <w:lvl w:ilvl="0" w:tplc="A8E2910C">
      <w:start w:val="1"/>
      <w:numFmt w:val="bullet"/>
      <w:pStyle w:val="VGSOListBul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78D"/>
    <w:rsid w:val="000701B3"/>
    <w:rsid w:val="000741DB"/>
    <w:rsid w:val="000B0498"/>
    <w:rsid w:val="001723C2"/>
    <w:rsid w:val="0021380D"/>
    <w:rsid w:val="00281106"/>
    <w:rsid w:val="00321382"/>
    <w:rsid w:val="00347391"/>
    <w:rsid w:val="003D66FA"/>
    <w:rsid w:val="003F5856"/>
    <w:rsid w:val="00416E35"/>
    <w:rsid w:val="004574AA"/>
    <w:rsid w:val="0051282F"/>
    <w:rsid w:val="005F299E"/>
    <w:rsid w:val="006E66A0"/>
    <w:rsid w:val="00756E85"/>
    <w:rsid w:val="0079694E"/>
    <w:rsid w:val="00823744"/>
    <w:rsid w:val="008F5EE7"/>
    <w:rsid w:val="0093222F"/>
    <w:rsid w:val="009822D2"/>
    <w:rsid w:val="00A1395D"/>
    <w:rsid w:val="00A930C8"/>
    <w:rsid w:val="00AB1591"/>
    <w:rsid w:val="00B43D57"/>
    <w:rsid w:val="00B57D8E"/>
    <w:rsid w:val="00C16EE8"/>
    <w:rsid w:val="00C232A8"/>
    <w:rsid w:val="00C33436"/>
    <w:rsid w:val="00D426CE"/>
    <w:rsid w:val="00D80CE7"/>
    <w:rsid w:val="00E322B6"/>
    <w:rsid w:val="00E5178D"/>
    <w:rsid w:val="00EB4379"/>
    <w:rsid w:val="00F04F1B"/>
    <w:rsid w:val="00F8452B"/>
    <w:rsid w:val="00F9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A6CC0D"/>
  <w15:docId w15:val="{496D3547-818C-442E-8BCC-76F64D77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517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178D"/>
  </w:style>
  <w:style w:type="paragraph" w:styleId="Footer">
    <w:name w:val="footer"/>
    <w:basedOn w:val="Normal"/>
    <w:link w:val="FooterChar"/>
    <w:uiPriority w:val="99"/>
    <w:semiHidden/>
    <w:unhideWhenUsed/>
    <w:rsid w:val="00E517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178D"/>
  </w:style>
  <w:style w:type="paragraph" w:styleId="BalloonText">
    <w:name w:val="Balloon Text"/>
    <w:basedOn w:val="Normal"/>
    <w:link w:val="BalloonTextChar"/>
    <w:uiPriority w:val="99"/>
    <w:semiHidden/>
    <w:unhideWhenUsed/>
    <w:rsid w:val="00E517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78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5F299E"/>
    <w:pPr>
      <w:widowControl w:val="0"/>
      <w:suppressLineNumbers/>
      <w:suppressAutoHyphens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character" w:styleId="Hyperlink">
    <w:name w:val="Hyperlink"/>
    <w:basedOn w:val="DefaultParagraphFont"/>
    <w:uiPriority w:val="99"/>
    <w:unhideWhenUsed/>
    <w:rsid w:val="005F29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0CE7"/>
    <w:pPr>
      <w:ind w:left="720"/>
      <w:contextualSpacing/>
    </w:pPr>
  </w:style>
  <w:style w:type="character" w:styleId="FootnoteReference">
    <w:name w:val="footnote reference"/>
    <w:semiHidden/>
    <w:rsid w:val="00D426CE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426CE"/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FootnoteTextChar">
    <w:name w:val="Footnote Text Char"/>
    <w:basedOn w:val="DefaultParagraphFont"/>
    <w:link w:val="FootnoteText"/>
    <w:semiHidden/>
    <w:rsid w:val="00D426CE"/>
    <w:rPr>
      <w:rFonts w:ascii="Times New Roman" w:eastAsia="Batang" w:hAnsi="Times New Roman" w:cs="Times New Roman"/>
      <w:sz w:val="20"/>
      <w:szCs w:val="20"/>
      <w:lang w:eastAsia="ko-KR"/>
    </w:rPr>
  </w:style>
  <w:style w:type="paragraph" w:customStyle="1" w:styleId="Quotation1">
    <w:name w:val="Quotation 1"/>
    <w:basedOn w:val="Normal"/>
    <w:rsid w:val="00D426CE"/>
    <w:pPr>
      <w:spacing w:after="240"/>
      <w:ind w:left="851" w:right="851"/>
    </w:pPr>
    <w:rPr>
      <w:rFonts w:ascii="Times New Roman" w:eastAsia="Batang" w:hAnsi="Times New Roman" w:cs="Times New Roman"/>
      <w:lang w:eastAsia="ko-KR"/>
    </w:rPr>
  </w:style>
  <w:style w:type="paragraph" w:customStyle="1" w:styleId="VGSOListBul">
    <w:name w:val="VGSO_ListBul"/>
    <w:basedOn w:val="Normal"/>
    <w:rsid w:val="00D426CE"/>
    <w:pPr>
      <w:numPr>
        <w:numId w:val="2"/>
      </w:numPr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MarketingHeading1">
    <w:name w:val="Marketing Heading 1"/>
    <w:next w:val="MarketingHeading2"/>
    <w:rsid w:val="00D426CE"/>
    <w:pPr>
      <w:spacing w:after="240"/>
    </w:pPr>
    <w:rPr>
      <w:rFonts w:ascii="Franklin Gothic Medium" w:eastAsia="Times New Roman" w:hAnsi="Franklin Gothic Medium" w:cs="Times New Roman"/>
      <w:color w:val="00467F"/>
      <w:sz w:val="32"/>
      <w:szCs w:val="24"/>
    </w:rPr>
  </w:style>
  <w:style w:type="paragraph" w:customStyle="1" w:styleId="MarketingHeading2">
    <w:name w:val="Marketing Heading 2"/>
    <w:next w:val="Normal"/>
    <w:rsid w:val="00D426CE"/>
    <w:pPr>
      <w:spacing w:after="240"/>
    </w:pPr>
    <w:rPr>
      <w:rFonts w:ascii="Franklin Gothic Medium" w:eastAsia="Times New Roman" w:hAnsi="Franklin Gothic Medium" w:cs="Times New Roman"/>
      <w:color w:val="AFBC2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2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vergeinternational.com.au/" TargetMode="External"/><Relationship Id="rId13" Type="http://schemas.openxmlformats.org/officeDocument/2006/relationships/hyperlink" Target="https://protect-au.mimecast.com/s/b0NvCxnglwIx0xOPFDFmur?domain=schooltv.me/" TargetMode="External"/><Relationship Id="rId18" Type="http://schemas.openxmlformats.org/officeDocument/2006/relationships/hyperlink" Target="https://www.smilingmind.com.a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orangetheory.com/en-au/member-communication-regarding-coronavirus/" TargetMode="External"/><Relationship Id="rId7" Type="http://schemas.openxmlformats.org/officeDocument/2006/relationships/hyperlink" Target="https://revisiongroup.com.au/" TargetMode="External"/><Relationship Id="rId12" Type="http://schemas.openxmlformats.org/officeDocument/2006/relationships/hyperlink" Target="http://www.kidshelp.com.au/" TargetMode="External"/><Relationship Id="rId17" Type="http://schemas.openxmlformats.org/officeDocument/2006/relationships/hyperlink" Target="http://www.meditation.org.a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rotect-au.mimecast.com/s/AO2UCBNqnjF8m8ozuVSlR6?domain=abc.net.au/" TargetMode="External"/><Relationship Id="rId20" Type="http://schemas.openxmlformats.org/officeDocument/2006/relationships/hyperlink" Target="https://www.orangetheoryfitness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eadspace.org.au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protect-au.mimecast.com/s/PhIbCANpmgFEoEYGTZ1Vlz?domain=beamaustralia.com.au/" TargetMode="External"/><Relationship Id="rId23" Type="http://schemas.openxmlformats.org/officeDocument/2006/relationships/hyperlink" Target="https://www.vichealth.vic.gov.au/be-healthy/healthy-eating-tips-from-vichealth-ceo-dr-sandro-demaio" TargetMode="External"/><Relationship Id="rId10" Type="http://schemas.openxmlformats.org/officeDocument/2006/relationships/hyperlink" Target="http://www.blackdoginstitute.org.au/" TargetMode="External"/><Relationship Id="rId19" Type="http://schemas.openxmlformats.org/officeDocument/2006/relationships/hyperlink" Target="https://www.corepoweryogaondemand.com/keep-up-your-practice?utm_medium=Email&amp;utm_source=ExactTarget&amp;utm_campaign=20200313+LETTER+FROM+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feline.org.au/Get-Help/I-Need-Help-Now" TargetMode="External"/><Relationship Id="rId14" Type="http://schemas.openxmlformats.org/officeDocument/2006/relationships/hyperlink" Target="https://protect-au.mimecast.com/s/QwTTCzvknyh4B4LOIv2COz?domain=athena.ad.adsinternal.com" TargetMode="External"/><Relationship Id="rId22" Type="http://schemas.openxmlformats.org/officeDocument/2006/relationships/hyperlink" Target="https://www.eatforhealth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Seeber</dc:creator>
  <cp:lastModifiedBy>Stephanie</cp:lastModifiedBy>
  <cp:revision>2</cp:revision>
  <dcterms:created xsi:type="dcterms:W3CDTF">2020-09-02T01:34:00Z</dcterms:created>
  <dcterms:modified xsi:type="dcterms:W3CDTF">2020-09-02T01:34:00Z</dcterms:modified>
</cp:coreProperties>
</file>